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0" w:rsidRPr="00D80E13" w:rsidRDefault="009624E1" w:rsidP="001161F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PROGRAM</w:t>
      </w:r>
      <w:r w:rsidR="001161F7" w:rsidRPr="00D80E13">
        <w:rPr>
          <w:b/>
          <w:sz w:val="40"/>
          <w:szCs w:val="40"/>
          <w:u w:val="single"/>
        </w:rPr>
        <w:t xml:space="preserve"> KATILIM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27"/>
      </w:tblGrid>
      <w:tr w:rsidR="001161F7" w:rsidRPr="00FA7324" w:rsidTr="00FA7324">
        <w:tc>
          <w:tcPr>
            <w:tcW w:w="3085" w:type="dxa"/>
          </w:tcPr>
          <w:p w:rsidR="001161F7" w:rsidRPr="00FA7324" w:rsidRDefault="009624E1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Programı</w:t>
            </w:r>
            <w:r w:rsidR="001161F7" w:rsidRPr="00FA7324">
              <w:rPr>
                <w:b/>
                <w:sz w:val="32"/>
                <w:szCs w:val="32"/>
              </w:rPr>
              <w:t>n Adı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9624E1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Programı</w:t>
            </w:r>
            <w:r w:rsidR="001161F7" w:rsidRPr="00FA7324">
              <w:rPr>
                <w:b/>
                <w:sz w:val="32"/>
                <w:szCs w:val="32"/>
              </w:rPr>
              <w:t>n Tarihi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9624E1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Programı</w:t>
            </w:r>
            <w:r w:rsidR="00375646" w:rsidRPr="00FA7324">
              <w:rPr>
                <w:b/>
                <w:sz w:val="32"/>
                <w:szCs w:val="32"/>
              </w:rPr>
              <w:t>n Fiyatı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375646" w:rsidRPr="00FA7324" w:rsidTr="00FA7324">
        <w:tc>
          <w:tcPr>
            <w:tcW w:w="3085" w:type="dxa"/>
          </w:tcPr>
          <w:p w:rsidR="00375646" w:rsidRPr="00FA7324" w:rsidRDefault="00E808B8" w:rsidP="00FA7324">
            <w:pPr>
              <w:spacing w:after="0" w:line="240" w:lineRule="auto"/>
              <w:rPr>
                <w:b/>
                <w:sz w:val="32"/>
                <w:szCs w:val="20"/>
              </w:rPr>
            </w:pPr>
            <w:r w:rsidRPr="00FA7324">
              <w:rPr>
                <w:b/>
                <w:sz w:val="32"/>
                <w:szCs w:val="20"/>
              </w:rPr>
              <w:t>Ödeme Şekli</w:t>
            </w:r>
          </w:p>
        </w:tc>
        <w:tc>
          <w:tcPr>
            <w:tcW w:w="6127" w:type="dxa"/>
          </w:tcPr>
          <w:p w:rsidR="00375646" w:rsidRPr="00FA7324" w:rsidRDefault="00375646" w:rsidP="00FA7324">
            <w:pPr>
              <w:spacing w:after="0" w:line="240" w:lineRule="auto"/>
              <w:rPr>
                <w:b/>
                <w:sz w:val="32"/>
                <w:szCs w:val="20"/>
              </w:rPr>
            </w:pPr>
          </w:p>
        </w:tc>
      </w:tr>
      <w:tr w:rsidR="00E808B8" w:rsidRPr="00FA7324" w:rsidTr="00FA7324">
        <w:trPr>
          <w:trHeight w:val="94"/>
        </w:trPr>
        <w:tc>
          <w:tcPr>
            <w:tcW w:w="3085" w:type="dxa"/>
          </w:tcPr>
          <w:p w:rsidR="00E808B8" w:rsidRPr="00FA7324" w:rsidRDefault="00E808B8" w:rsidP="00FA7324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6127" w:type="dxa"/>
          </w:tcPr>
          <w:p w:rsidR="00E808B8" w:rsidRPr="00FA7324" w:rsidRDefault="00E808B8" w:rsidP="00FA7324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375646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Katılımcının</w:t>
            </w:r>
            <w:r w:rsidRPr="00FA7324">
              <w:rPr>
                <w:b/>
                <w:sz w:val="32"/>
                <w:szCs w:val="32"/>
              </w:rPr>
              <w:br/>
            </w:r>
            <w:r w:rsidR="001161F7" w:rsidRPr="00FA7324">
              <w:rPr>
                <w:b/>
                <w:sz w:val="32"/>
                <w:szCs w:val="32"/>
              </w:rPr>
              <w:t>Adı ve Soyadı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Görevi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Mesleği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Şirket / Kurum İsmi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Faks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E-posta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Fatura Adresi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Vergi Dairesi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FA7324" w:rsidTr="00FA7324">
        <w:tc>
          <w:tcPr>
            <w:tcW w:w="3085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7324">
              <w:rPr>
                <w:b/>
                <w:sz w:val="32"/>
                <w:szCs w:val="32"/>
              </w:rPr>
              <w:t>Vergi Numarası</w:t>
            </w:r>
          </w:p>
        </w:tc>
        <w:tc>
          <w:tcPr>
            <w:tcW w:w="6127" w:type="dxa"/>
          </w:tcPr>
          <w:p w:rsidR="001161F7" w:rsidRPr="00FA7324" w:rsidRDefault="001161F7" w:rsidP="00FA73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1161F7" w:rsidRPr="00B34169" w:rsidRDefault="001161F7" w:rsidP="00B34169">
      <w:pPr>
        <w:spacing w:after="0" w:line="240" w:lineRule="auto"/>
        <w:rPr>
          <w:b/>
          <w:sz w:val="16"/>
          <w:szCs w:val="16"/>
        </w:rPr>
      </w:pPr>
    </w:p>
    <w:p w:rsidR="00B34169" w:rsidRDefault="009624E1" w:rsidP="00D14FF9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Programa</w:t>
      </w:r>
      <w:r w:rsidR="00B34169" w:rsidRPr="00E808B8">
        <w:rPr>
          <w:sz w:val="28"/>
          <w:szCs w:val="28"/>
        </w:rPr>
        <w:t xml:space="preserve"> Katılım Formunuzu doldurarak lütfen </w:t>
      </w:r>
      <w:r w:rsidR="00B34169" w:rsidRPr="00E808B8">
        <w:rPr>
          <w:b/>
          <w:sz w:val="28"/>
          <w:szCs w:val="28"/>
        </w:rPr>
        <w:t>0312 385 1150</w:t>
      </w:r>
      <w:r w:rsidR="00B34169" w:rsidRPr="00E808B8">
        <w:rPr>
          <w:sz w:val="28"/>
          <w:szCs w:val="28"/>
        </w:rPr>
        <w:t xml:space="preserve"> nolu faksa</w:t>
      </w:r>
      <w:r w:rsidR="00E808B8">
        <w:rPr>
          <w:sz w:val="28"/>
          <w:szCs w:val="28"/>
        </w:rPr>
        <w:t xml:space="preserve"> </w:t>
      </w:r>
      <w:r w:rsidR="00B34169" w:rsidRPr="00E808B8">
        <w:rPr>
          <w:sz w:val="28"/>
          <w:szCs w:val="28"/>
        </w:rPr>
        <w:t xml:space="preserve">veya </w:t>
      </w:r>
      <w:hyperlink r:id="rId7" w:history="1">
        <w:r w:rsidR="00B34169" w:rsidRPr="00E808B8">
          <w:rPr>
            <w:rStyle w:val="Hyperlink"/>
            <w:b/>
            <w:sz w:val="28"/>
            <w:szCs w:val="28"/>
          </w:rPr>
          <w:t>info@eydem.com</w:t>
        </w:r>
      </w:hyperlink>
      <w:r w:rsidR="00B34169" w:rsidRPr="00E808B8">
        <w:rPr>
          <w:sz w:val="28"/>
          <w:szCs w:val="28"/>
        </w:rPr>
        <w:t xml:space="preserve"> e-posta adresine gönderiniz.</w:t>
      </w:r>
    </w:p>
    <w:p w:rsidR="00E808B8" w:rsidRPr="009624E1" w:rsidRDefault="00E808B8" w:rsidP="00D14FF9">
      <w:pPr>
        <w:spacing w:after="120" w:line="240" w:lineRule="auto"/>
        <w:jc w:val="both"/>
        <w:rPr>
          <w:sz w:val="2"/>
          <w:szCs w:val="12"/>
        </w:rPr>
      </w:pPr>
    </w:p>
    <w:p w:rsidR="00B34169" w:rsidRDefault="009624E1" w:rsidP="00D14FF9">
      <w:pPr>
        <w:spacing w:after="12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Programa</w:t>
      </w:r>
      <w:r w:rsidR="00B34169" w:rsidRPr="00E808B8">
        <w:rPr>
          <w:sz w:val="28"/>
          <w:szCs w:val="28"/>
        </w:rPr>
        <w:t xml:space="preserve"> katılım öncesinde </w:t>
      </w:r>
      <w:r>
        <w:rPr>
          <w:sz w:val="28"/>
          <w:szCs w:val="28"/>
        </w:rPr>
        <w:t>Program</w:t>
      </w:r>
      <w:r w:rsidR="00B34169" w:rsidRPr="00E808B8">
        <w:rPr>
          <w:sz w:val="28"/>
          <w:szCs w:val="28"/>
        </w:rPr>
        <w:t xml:space="preserve"> Katılım Ücretinin tam olarak yatırılmış olması </w:t>
      </w:r>
      <w:r w:rsidR="00E808B8">
        <w:rPr>
          <w:sz w:val="28"/>
          <w:szCs w:val="28"/>
        </w:rPr>
        <w:t xml:space="preserve">ve banko dekontu ile </w:t>
      </w:r>
      <w:r w:rsidR="008E06B9">
        <w:rPr>
          <w:sz w:val="28"/>
          <w:szCs w:val="28"/>
        </w:rPr>
        <w:t>program</w:t>
      </w:r>
      <w:r w:rsidR="00E808B8">
        <w:rPr>
          <w:sz w:val="28"/>
          <w:szCs w:val="28"/>
        </w:rPr>
        <w:t xml:space="preserve"> katılım formunun Eydem’e iletilmiş olması </w:t>
      </w:r>
      <w:r w:rsidR="00B34169" w:rsidRPr="00E808B8">
        <w:rPr>
          <w:sz w:val="28"/>
          <w:szCs w:val="28"/>
        </w:rPr>
        <w:t>gerekmektedir</w:t>
      </w:r>
      <w:bookmarkStart w:id="0" w:name="_GoBack"/>
      <w:bookmarkEnd w:id="0"/>
      <w:r w:rsidR="00E808B8">
        <w:rPr>
          <w:sz w:val="28"/>
          <w:szCs w:val="28"/>
        </w:rPr>
        <w:t xml:space="preserve">. </w:t>
      </w:r>
    </w:p>
    <w:p w:rsidR="00E808B8" w:rsidRPr="009624E1" w:rsidRDefault="00E808B8" w:rsidP="00D14FF9">
      <w:pPr>
        <w:spacing w:after="120" w:line="240" w:lineRule="auto"/>
        <w:jc w:val="both"/>
        <w:rPr>
          <w:sz w:val="2"/>
          <w:szCs w:val="12"/>
        </w:rPr>
      </w:pPr>
    </w:p>
    <w:p w:rsidR="00E808B8" w:rsidRPr="00E808B8" w:rsidRDefault="00E808B8" w:rsidP="00D14FF9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Kredi kartı ile tek çekim ve 3 taksit şeklinde yapılacak ödemeler için lütfen bizimle temasa geçiniz. </w:t>
      </w:r>
    </w:p>
    <w:p w:rsidR="00375646" w:rsidRPr="00E808B8" w:rsidRDefault="00375646" w:rsidP="001161F7">
      <w:pPr>
        <w:rPr>
          <w:b/>
          <w:sz w:val="28"/>
          <w:szCs w:val="28"/>
          <w:u w:val="single"/>
        </w:rPr>
      </w:pPr>
      <w:r w:rsidRPr="00E808B8">
        <w:rPr>
          <w:b/>
          <w:sz w:val="28"/>
          <w:szCs w:val="28"/>
          <w:u w:val="single"/>
        </w:rPr>
        <w:t>Ödemeleriniz İçin Hesap Bilgilerimiz:</w:t>
      </w:r>
    </w:p>
    <w:p w:rsidR="00375646" w:rsidRPr="00E808B8" w:rsidRDefault="00375646" w:rsidP="00E808B8">
      <w:pPr>
        <w:spacing w:line="240" w:lineRule="auto"/>
        <w:rPr>
          <w:b/>
          <w:sz w:val="28"/>
          <w:szCs w:val="28"/>
        </w:rPr>
      </w:pPr>
      <w:r w:rsidRPr="00E808B8">
        <w:rPr>
          <w:b/>
          <w:sz w:val="28"/>
          <w:szCs w:val="28"/>
        </w:rPr>
        <w:t>EYDEM Entegre Yönetim Danışmanlık Eğitim Merkezi ve Tic. Ltd. Şti.</w:t>
      </w:r>
    </w:p>
    <w:p w:rsidR="00375646" w:rsidRPr="00E808B8" w:rsidRDefault="00375646" w:rsidP="009624E1">
      <w:pPr>
        <w:spacing w:after="0" w:line="240" w:lineRule="auto"/>
        <w:rPr>
          <w:b/>
          <w:sz w:val="28"/>
          <w:szCs w:val="28"/>
        </w:rPr>
      </w:pPr>
      <w:r w:rsidRPr="00E808B8">
        <w:rPr>
          <w:b/>
          <w:sz w:val="28"/>
          <w:szCs w:val="28"/>
        </w:rPr>
        <w:t>Akbank Çankaya Şubesi</w:t>
      </w:r>
    </w:p>
    <w:p w:rsidR="00375646" w:rsidRPr="00E808B8" w:rsidRDefault="00375646" w:rsidP="009624E1">
      <w:pPr>
        <w:spacing w:after="0" w:line="240" w:lineRule="auto"/>
        <w:rPr>
          <w:sz w:val="28"/>
          <w:szCs w:val="28"/>
        </w:rPr>
      </w:pPr>
      <w:r w:rsidRPr="00E808B8">
        <w:rPr>
          <w:sz w:val="28"/>
          <w:szCs w:val="28"/>
        </w:rPr>
        <w:t>Akbank Şube No</w:t>
      </w:r>
      <w:r w:rsidRPr="00E808B8">
        <w:rPr>
          <w:sz w:val="28"/>
          <w:szCs w:val="28"/>
        </w:rPr>
        <w:tab/>
      </w:r>
      <w:r w:rsidR="00E808B8">
        <w:rPr>
          <w:sz w:val="28"/>
          <w:szCs w:val="28"/>
        </w:rPr>
        <w:tab/>
      </w:r>
      <w:r w:rsidRPr="00E808B8">
        <w:rPr>
          <w:sz w:val="28"/>
          <w:szCs w:val="28"/>
        </w:rPr>
        <w:t>: 0305</w:t>
      </w:r>
    </w:p>
    <w:p w:rsidR="00375646" w:rsidRPr="00B34169" w:rsidRDefault="00375646" w:rsidP="009624E1">
      <w:pPr>
        <w:spacing w:after="0" w:line="240" w:lineRule="auto"/>
        <w:rPr>
          <w:sz w:val="32"/>
          <w:szCs w:val="32"/>
        </w:rPr>
      </w:pPr>
      <w:r w:rsidRPr="00E808B8">
        <w:rPr>
          <w:sz w:val="28"/>
          <w:szCs w:val="28"/>
        </w:rPr>
        <w:t>EYDEM Hesap No</w:t>
      </w:r>
      <w:r w:rsidRPr="00E808B8">
        <w:rPr>
          <w:sz w:val="28"/>
          <w:szCs w:val="28"/>
        </w:rPr>
        <w:tab/>
      </w:r>
      <w:r w:rsidR="00E808B8">
        <w:rPr>
          <w:sz w:val="28"/>
          <w:szCs w:val="28"/>
        </w:rPr>
        <w:tab/>
      </w:r>
      <w:r w:rsidRPr="00E808B8">
        <w:rPr>
          <w:sz w:val="28"/>
          <w:szCs w:val="28"/>
        </w:rPr>
        <w:t>: 0139705</w:t>
      </w:r>
    </w:p>
    <w:p w:rsidR="001161F7" w:rsidRDefault="00375646" w:rsidP="009624E1">
      <w:pPr>
        <w:spacing w:after="0" w:line="240" w:lineRule="auto"/>
        <w:rPr>
          <w:sz w:val="28"/>
          <w:szCs w:val="32"/>
        </w:rPr>
      </w:pPr>
      <w:r w:rsidRPr="00E808B8">
        <w:rPr>
          <w:sz w:val="28"/>
          <w:szCs w:val="32"/>
        </w:rPr>
        <w:t>IBAN No</w:t>
      </w:r>
      <w:r w:rsidRPr="00E808B8">
        <w:rPr>
          <w:sz w:val="28"/>
          <w:szCs w:val="32"/>
        </w:rPr>
        <w:tab/>
      </w:r>
      <w:r w:rsidRPr="00E808B8">
        <w:rPr>
          <w:sz w:val="28"/>
          <w:szCs w:val="32"/>
        </w:rPr>
        <w:tab/>
      </w:r>
      <w:r w:rsidRPr="00E808B8">
        <w:rPr>
          <w:sz w:val="28"/>
          <w:szCs w:val="32"/>
        </w:rPr>
        <w:tab/>
        <w:t>: TR160004600305888000139705</w:t>
      </w:r>
    </w:p>
    <w:sectPr w:rsidR="001161F7" w:rsidSect="00D80E13">
      <w:headerReference w:type="default" r:id="rId8"/>
      <w:footerReference w:type="default" r:id="rId9"/>
      <w:pgSz w:w="11906" w:h="16838"/>
      <w:pgMar w:top="127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41" w:rsidRDefault="00210B41" w:rsidP="00B34169">
      <w:pPr>
        <w:spacing w:after="0" w:line="240" w:lineRule="auto"/>
      </w:pPr>
      <w:r>
        <w:separator/>
      </w:r>
    </w:p>
  </w:endnote>
  <w:endnote w:type="continuationSeparator" w:id="0">
    <w:p w:rsidR="00210B41" w:rsidRDefault="00210B41" w:rsidP="00B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B8" w:rsidRDefault="00E808B8" w:rsidP="00137ADD">
    <w:pPr>
      <w:spacing w:after="0" w:line="240" w:lineRule="auto"/>
      <w:jc w:val="both"/>
      <w:rPr>
        <w:rFonts w:ascii="Verdana" w:hAnsi="Verdana" w:cs="Verdana"/>
        <w:color w:val="000000"/>
        <w:sz w:val="18"/>
        <w:szCs w:val="12"/>
      </w:rPr>
    </w:pPr>
    <w:r w:rsidRPr="00E808B8">
      <w:rPr>
        <w:rFonts w:ascii="Verdana" w:hAnsi="Verdana" w:cs="Verdana"/>
        <w:color w:val="000000"/>
        <w:sz w:val="18"/>
        <w:szCs w:val="12"/>
      </w:rPr>
      <w:t xml:space="preserve">ODTÜ Ostim Teknokent, Uzay Çağı Cad., 1308. Sk. (eski 78. Sk.) No: 6 Zemin Kat D: 8, Ostim-Yenimahalle 06374 Ankara – Türkiye </w:t>
    </w:r>
  </w:p>
  <w:p w:rsidR="00E808B8" w:rsidRDefault="00E808B8" w:rsidP="00137ADD">
    <w:pPr>
      <w:spacing w:after="0" w:line="240" w:lineRule="auto"/>
      <w:jc w:val="both"/>
      <w:rPr>
        <w:rFonts w:ascii="Verdana" w:hAnsi="Verdana" w:cs="Verdana"/>
        <w:color w:val="000000"/>
        <w:sz w:val="18"/>
        <w:szCs w:val="12"/>
      </w:rPr>
    </w:pPr>
    <w:r w:rsidRPr="00E808B8">
      <w:rPr>
        <w:rFonts w:ascii="Verdana" w:hAnsi="Verdana" w:cs="Verdana"/>
        <w:b/>
        <w:bCs/>
        <w:color w:val="000000"/>
        <w:sz w:val="18"/>
        <w:szCs w:val="12"/>
      </w:rPr>
      <w:t>Tel</w:t>
    </w:r>
    <w:r w:rsidR="00137ADD">
      <w:rPr>
        <w:rFonts w:ascii="Verdana" w:hAnsi="Verdana" w:cs="Verdana"/>
        <w:color w:val="000000"/>
        <w:sz w:val="18"/>
        <w:szCs w:val="12"/>
      </w:rPr>
      <w:t>: 0312 385 1150</w:t>
    </w:r>
    <w:r w:rsidR="00137ADD">
      <w:rPr>
        <w:rFonts w:ascii="Verdana" w:hAnsi="Verdana" w:cs="Verdana"/>
        <w:color w:val="000000"/>
        <w:sz w:val="18"/>
        <w:szCs w:val="12"/>
      </w:rPr>
      <w:tab/>
    </w:r>
    <w:r w:rsidRPr="00E808B8">
      <w:rPr>
        <w:rFonts w:ascii="Verdana" w:hAnsi="Verdana" w:cs="Verdana"/>
        <w:b/>
        <w:bCs/>
        <w:color w:val="000000"/>
        <w:sz w:val="18"/>
        <w:szCs w:val="12"/>
      </w:rPr>
      <w:t>Faks</w:t>
    </w:r>
    <w:r w:rsidRPr="00E808B8">
      <w:rPr>
        <w:rFonts w:ascii="Verdana" w:hAnsi="Verdana" w:cs="Verdana"/>
        <w:color w:val="000000"/>
        <w:sz w:val="18"/>
        <w:szCs w:val="12"/>
      </w:rPr>
      <w:t>: 0312 385 1150</w:t>
    </w:r>
    <w:r w:rsidR="00137ADD">
      <w:rPr>
        <w:rFonts w:ascii="Verdana" w:hAnsi="Verdana" w:cs="Verdana"/>
        <w:color w:val="000000"/>
        <w:sz w:val="18"/>
        <w:szCs w:val="12"/>
      </w:rPr>
      <w:tab/>
    </w:r>
    <w:r w:rsidRPr="00E808B8">
      <w:rPr>
        <w:rFonts w:ascii="Verdana" w:hAnsi="Verdana" w:cs="Verdana"/>
        <w:b/>
        <w:bCs/>
        <w:color w:val="000000"/>
        <w:sz w:val="18"/>
        <w:szCs w:val="12"/>
      </w:rPr>
      <w:t>Mobil 1</w:t>
    </w:r>
    <w:r w:rsidRPr="00E808B8">
      <w:rPr>
        <w:rFonts w:ascii="Verdana" w:hAnsi="Verdana" w:cs="Verdana"/>
        <w:color w:val="000000"/>
        <w:sz w:val="18"/>
        <w:szCs w:val="12"/>
      </w:rPr>
      <w:t xml:space="preserve">: 0533 25 161 25 </w:t>
    </w:r>
    <w:r w:rsidRPr="00E808B8">
      <w:rPr>
        <w:rFonts w:ascii="Verdana" w:hAnsi="Verdana" w:cs="Verdana"/>
        <w:b/>
        <w:bCs/>
        <w:color w:val="000000"/>
        <w:sz w:val="18"/>
        <w:szCs w:val="12"/>
      </w:rPr>
      <w:t>Mobil 2</w:t>
    </w:r>
    <w:r w:rsidRPr="00E808B8">
      <w:rPr>
        <w:rFonts w:ascii="Verdana" w:hAnsi="Verdana" w:cs="Verdana"/>
        <w:color w:val="000000"/>
        <w:sz w:val="18"/>
        <w:szCs w:val="12"/>
      </w:rPr>
      <w:t xml:space="preserve">: 0533 25 180 25 </w:t>
    </w:r>
  </w:p>
  <w:p w:rsidR="00E808B8" w:rsidRPr="00137ADD" w:rsidRDefault="00E808B8" w:rsidP="00137ADD">
    <w:pPr>
      <w:spacing w:after="0" w:line="240" w:lineRule="auto"/>
      <w:jc w:val="both"/>
      <w:rPr>
        <w:rFonts w:ascii="Verdana" w:hAnsi="Verdana" w:cs="Verdana"/>
        <w:color w:val="1A3F84"/>
        <w:sz w:val="18"/>
        <w:szCs w:val="12"/>
      </w:rPr>
    </w:pPr>
    <w:r w:rsidRPr="00E808B8">
      <w:rPr>
        <w:rFonts w:ascii="Verdana" w:hAnsi="Verdana" w:cs="Verdana"/>
        <w:b/>
        <w:bCs/>
        <w:color w:val="000000"/>
        <w:sz w:val="18"/>
        <w:szCs w:val="12"/>
      </w:rPr>
      <w:t xml:space="preserve">E-posta </w:t>
    </w:r>
    <w:r w:rsidRPr="00E808B8">
      <w:rPr>
        <w:rFonts w:ascii="Verdana" w:hAnsi="Verdana" w:cs="Verdana"/>
        <w:color w:val="000000"/>
        <w:sz w:val="18"/>
        <w:szCs w:val="12"/>
      </w:rPr>
      <w:t xml:space="preserve">: </w:t>
    </w:r>
    <w:r w:rsidRPr="00E808B8">
      <w:rPr>
        <w:rFonts w:ascii="Verdana" w:hAnsi="Verdana" w:cs="Verdana"/>
        <w:color w:val="1A3F84"/>
        <w:sz w:val="18"/>
        <w:szCs w:val="12"/>
      </w:rPr>
      <w:t xml:space="preserve">info@eydem.com </w:t>
    </w:r>
    <w:r w:rsidR="00137ADD">
      <w:rPr>
        <w:rFonts w:ascii="Verdana" w:hAnsi="Verdana" w:cs="Verdana"/>
        <w:color w:val="1A3F84"/>
        <w:sz w:val="18"/>
        <w:szCs w:val="12"/>
      </w:rPr>
      <w:tab/>
    </w:r>
    <w:r>
      <w:rPr>
        <w:rFonts w:ascii="Verdana" w:hAnsi="Verdana" w:cs="Verdana"/>
        <w:b/>
        <w:bCs/>
        <w:color w:val="000000"/>
        <w:sz w:val="18"/>
        <w:szCs w:val="12"/>
      </w:rPr>
      <w:t xml:space="preserve">Web </w:t>
    </w:r>
    <w:r w:rsidRPr="00E808B8">
      <w:rPr>
        <w:rFonts w:ascii="Verdana" w:hAnsi="Verdana" w:cs="Verdana"/>
        <w:color w:val="000000"/>
        <w:sz w:val="18"/>
        <w:szCs w:val="12"/>
      </w:rPr>
      <w:t xml:space="preserve">: </w:t>
    </w:r>
    <w:r>
      <w:rPr>
        <w:rFonts w:ascii="Verdana" w:hAnsi="Verdana" w:cs="Verdana"/>
        <w:color w:val="1A3F84"/>
        <w:sz w:val="18"/>
        <w:szCs w:val="12"/>
      </w:rPr>
      <w:t>www.eydem.com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41" w:rsidRDefault="00210B41" w:rsidP="00B34169">
      <w:pPr>
        <w:spacing w:after="0" w:line="240" w:lineRule="auto"/>
      </w:pPr>
      <w:r>
        <w:separator/>
      </w:r>
    </w:p>
  </w:footnote>
  <w:footnote w:type="continuationSeparator" w:id="0">
    <w:p w:rsidR="00210B41" w:rsidRDefault="00210B41" w:rsidP="00B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69" w:rsidRDefault="00D14FF9" w:rsidP="00B34169">
    <w:pPr>
      <w:pStyle w:val="Header"/>
      <w:rPr>
        <w:b/>
      </w:rPr>
    </w:pPr>
    <w:r>
      <w:rPr>
        <w:b/>
        <w:noProof/>
        <w:lang w:eastAsia="tr-TR"/>
      </w:rPr>
      <w:drawing>
        <wp:inline distT="0" distB="0" distL="0" distR="0">
          <wp:extent cx="1847850" cy="619125"/>
          <wp:effectExtent l="0" t="0" r="0" b="0"/>
          <wp:docPr id="1" name="Picture 1" descr="C:\Users\ABCDE\Desktop\EYDEMALL\eydemimcenlogos\Eydem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CDE\Desktop\EYDEMALL\eydemimcenlogos\Eydem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4169" w:rsidRPr="004E152B" w:rsidRDefault="00B34169" w:rsidP="00B34169">
    <w:pPr>
      <w:pStyle w:val="Header"/>
      <w:rPr>
        <w:b/>
      </w:rPr>
    </w:pPr>
    <w:r w:rsidRPr="004E152B">
      <w:rPr>
        <w:b/>
      </w:rPr>
      <w:t>Entegre Yönetim Danışmanlık</w:t>
    </w:r>
  </w:p>
  <w:p w:rsidR="00B34169" w:rsidRPr="00B34169" w:rsidRDefault="00B34169">
    <w:pPr>
      <w:pStyle w:val="Header"/>
      <w:rPr>
        <w:b/>
      </w:rPr>
    </w:pPr>
    <w:r w:rsidRPr="004E152B">
      <w:rPr>
        <w:b/>
      </w:rPr>
      <w:t>Eğitim Merkezi ve Tic. Ltd. Şti.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1F7"/>
    <w:rsid w:val="00023D11"/>
    <w:rsid w:val="00112010"/>
    <w:rsid w:val="001161F7"/>
    <w:rsid w:val="00137ADD"/>
    <w:rsid w:val="00202530"/>
    <w:rsid w:val="00210B41"/>
    <w:rsid w:val="00375646"/>
    <w:rsid w:val="003A5B3C"/>
    <w:rsid w:val="00441C2F"/>
    <w:rsid w:val="008E06B9"/>
    <w:rsid w:val="00915BD8"/>
    <w:rsid w:val="00924A15"/>
    <w:rsid w:val="009624E1"/>
    <w:rsid w:val="00B34169"/>
    <w:rsid w:val="00CC68F0"/>
    <w:rsid w:val="00D14FF9"/>
    <w:rsid w:val="00D80E13"/>
    <w:rsid w:val="00E808B8"/>
    <w:rsid w:val="00FA7324"/>
    <w:rsid w:val="00FB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6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16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41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69"/>
  </w:style>
  <w:style w:type="paragraph" w:styleId="Footer">
    <w:name w:val="footer"/>
    <w:basedOn w:val="Normal"/>
    <w:link w:val="FooterChar"/>
    <w:uiPriority w:val="99"/>
    <w:unhideWhenUsed/>
    <w:rsid w:val="00B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69"/>
  </w:style>
  <w:style w:type="paragraph" w:styleId="BalloonText">
    <w:name w:val="Balloon Text"/>
    <w:basedOn w:val="Normal"/>
    <w:link w:val="BalloonTextChar"/>
    <w:uiPriority w:val="99"/>
    <w:semiHidden/>
    <w:unhideWhenUsed/>
    <w:rsid w:val="00B3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yde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D608-EAFD-4FFA-96CC-8D5A3856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763</Characters>
  <Application>Microsoft Office Word</Application>
  <DocSecurity>0</DocSecurity>
  <Lines>58</Lines>
  <Paragraphs>30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PHX</cp:lastModifiedBy>
  <cp:revision>2</cp:revision>
  <dcterms:created xsi:type="dcterms:W3CDTF">2011-02-11T12:28:00Z</dcterms:created>
  <dcterms:modified xsi:type="dcterms:W3CDTF">2011-02-11T12:28:00Z</dcterms:modified>
</cp:coreProperties>
</file>